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B" w:rsidRPr="00EB423C" w:rsidRDefault="001744A2" w:rsidP="001744A2">
      <w:pPr>
        <w:jc w:val="center"/>
        <w:rPr>
          <w:rFonts w:hint="eastAsia"/>
          <w:sz w:val="28"/>
          <w:szCs w:val="28"/>
        </w:rPr>
      </w:pPr>
      <w:r w:rsidRPr="00EB423C">
        <w:rPr>
          <w:rFonts w:hint="eastAsia"/>
          <w:sz w:val="28"/>
          <w:szCs w:val="28"/>
        </w:rPr>
        <w:t>关于调整广发天天利货币市场基金</w:t>
      </w:r>
      <w:r w:rsidRPr="00EB423C">
        <w:rPr>
          <w:rFonts w:hint="eastAsia"/>
          <w:sz w:val="28"/>
          <w:szCs w:val="28"/>
        </w:rPr>
        <w:t>E</w:t>
      </w:r>
      <w:r w:rsidRPr="00EB423C">
        <w:rPr>
          <w:rFonts w:hint="eastAsia"/>
          <w:sz w:val="28"/>
          <w:szCs w:val="28"/>
        </w:rPr>
        <w:t>类份额销售渠道的公告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/>
        </w:rPr>
      </w:pPr>
      <w:r w:rsidRPr="00EB423C">
        <w:rPr>
          <w:rFonts w:ascii="微软雅黑" w:eastAsia="微软雅黑" w:hAnsi="微软雅黑" w:hint="eastAsia"/>
        </w:rPr>
        <w:t>由于近期中国银行股份有限公司（以下简称“中行”）将对公</w:t>
      </w:r>
      <w:proofErr w:type="gramStart"/>
      <w:r w:rsidRPr="00EB423C">
        <w:rPr>
          <w:rFonts w:ascii="微软雅黑" w:eastAsia="微软雅黑" w:hAnsi="微软雅黑" w:hint="eastAsia"/>
        </w:rPr>
        <w:t>募</w:t>
      </w:r>
      <w:proofErr w:type="gramEnd"/>
      <w:r w:rsidRPr="00EB423C">
        <w:rPr>
          <w:rFonts w:ascii="微软雅黑" w:eastAsia="微软雅黑" w:hAnsi="微软雅黑" w:hint="eastAsia"/>
        </w:rPr>
        <w:t>基金销售系统进行升级改造，经我公司与中行协商，中行</w:t>
      </w:r>
      <w:proofErr w:type="gramStart"/>
      <w:r w:rsidRPr="00EB423C">
        <w:rPr>
          <w:rFonts w:ascii="微软雅黑" w:eastAsia="微软雅黑" w:hAnsi="微软雅黑" w:hint="eastAsia"/>
        </w:rPr>
        <w:t>易商理财</w:t>
      </w:r>
      <w:proofErr w:type="gramEnd"/>
      <w:r w:rsidRPr="00EB423C">
        <w:rPr>
          <w:rFonts w:ascii="微软雅黑" w:eastAsia="微软雅黑" w:hAnsi="微软雅黑" w:hint="eastAsia"/>
        </w:rPr>
        <w:t>平台将终止我公司旗下广发天天利货币市场基金E类份额（基金代码：001134，以下简称“广发天天利E”）的申购、赎回交易功能。若投资者持有通过上述渠道购买的广发天天利E的基金份额，后续可在中行手机银行“余额理财”板块办理赎回、转换转出等业务。具体安排如下：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1、自2018年11月15日15:00起，终止中行</w:t>
      </w:r>
      <w:proofErr w:type="gramStart"/>
      <w:r w:rsidRPr="00EB423C">
        <w:rPr>
          <w:rFonts w:ascii="微软雅黑" w:eastAsia="微软雅黑" w:hAnsi="微软雅黑" w:hint="eastAsia"/>
        </w:rPr>
        <w:t>易商理财</w:t>
      </w:r>
      <w:proofErr w:type="gramEnd"/>
      <w:r w:rsidRPr="00EB423C">
        <w:rPr>
          <w:rFonts w:ascii="微软雅黑" w:eastAsia="微软雅黑" w:hAnsi="微软雅黑" w:hint="eastAsia"/>
        </w:rPr>
        <w:t>平台中广发天天利E（基金代码：001134）的申购功能；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2、自2018年11月16日15:00起，暂停中行</w:t>
      </w:r>
      <w:proofErr w:type="gramStart"/>
      <w:r w:rsidRPr="00EB423C">
        <w:rPr>
          <w:rFonts w:ascii="微软雅黑" w:eastAsia="微软雅黑" w:hAnsi="微软雅黑" w:hint="eastAsia"/>
        </w:rPr>
        <w:t>易商理财</w:t>
      </w:r>
      <w:proofErr w:type="gramEnd"/>
      <w:r w:rsidRPr="00EB423C">
        <w:rPr>
          <w:rFonts w:ascii="微软雅黑" w:eastAsia="微软雅黑" w:hAnsi="微软雅黑" w:hint="eastAsia"/>
        </w:rPr>
        <w:t>平台中广发天天利E（基金代码：001134）的普通赎回和T+0快速赎回功能；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3、自2018年11月19日9:00起，客户可在中行手机银行“余额理财”模块办理广发天天利E（基金代码：001134）的赎回、转换转出等业务。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4、投资者可通过以下途径咨询详情：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（1）中国银行股份有限公司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客服电话：95566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公司网址：www.boc.cn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（2）广发基金管理有限公司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客服电话：95105828（免长途费）或020-83936999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lastRenderedPageBreak/>
        <w:t xml:space="preserve">　　公司网址：www.gffunds.com.cn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风险提示：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资人自行负担。投资者投资基金时应认真阅读基金的《基金合同》、更新的《招募说明书》等文件。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特此公告。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广发基金管理有限公司</w:t>
      </w:r>
    </w:p>
    <w:p w:rsidR="00C535F5" w:rsidRPr="00EB423C" w:rsidRDefault="00C535F5" w:rsidP="00C535F5">
      <w:pPr>
        <w:pStyle w:val="a5"/>
        <w:shd w:val="clear" w:color="auto" w:fill="FFFFFF"/>
        <w:spacing w:before="150" w:beforeAutospacing="0" w:after="150" w:afterAutospacing="0" w:line="540" w:lineRule="atLeast"/>
        <w:rPr>
          <w:rFonts w:ascii="微软雅黑" w:eastAsia="微软雅黑" w:hAnsi="微软雅黑" w:hint="eastAsia"/>
        </w:rPr>
      </w:pPr>
      <w:r w:rsidRPr="00EB423C">
        <w:rPr>
          <w:rFonts w:ascii="微软雅黑" w:eastAsia="微软雅黑" w:hAnsi="微软雅黑" w:hint="eastAsia"/>
        </w:rPr>
        <w:t xml:space="preserve">　　2018年11月15日</w:t>
      </w:r>
    </w:p>
    <w:p w:rsidR="001744A2" w:rsidRPr="00EB423C" w:rsidRDefault="001744A2" w:rsidP="001744A2">
      <w:pPr>
        <w:jc w:val="center"/>
        <w:rPr>
          <w:sz w:val="28"/>
          <w:szCs w:val="28"/>
        </w:rPr>
      </w:pPr>
    </w:p>
    <w:sectPr w:rsidR="001744A2" w:rsidRPr="00EB423C" w:rsidSect="00317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A2" w:rsidRDefault="001744A2" w:rsidP="001744A2">
      <w:r>
        <w:separator/>
      </w:r>
    </w:p>
  </w:endnote>
  <w:endnote w:type="continuationSeparator" w:id="0">
    <w:p w:rsidR="001744A2" w:rsidRDefault="001744A2" w:rsidP="0017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A2" w:rsidRDefault="001744A2" w:rsidP="001744A2">
      <w:r>
        <w:separator/>
      </w:r>
    </w:p>
  </w:footnote>
  <w:footnote w:type="continuationSeparator" w:id="0">
    <w:p w:rsidR="001744A2" w:rsidRDefault="001744A2" w:rsidP="0017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A2"/>
    <w:rsid w:val="001744A2"/>
    <w:rsid w:val="00317DA6"/>
    <w:rsid w:val="006877E0"/>
    <w:rsid w:val="00B87B9B"/>
    <w:rsid w:val="00BF2C5F"/>
    <w:rsid w:val="00C535F5"/>
    <w:rsid w:val="00EB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4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4</cp:revision>
  <dcterms:created xsi:type="dcterms:W3CDTF">2018-11-15T08:04:00Z</dcterms:created>
  <dcterms:modified xsi:type="dcterms:W3CDTF">2018-11-15T08:04:00Z</dcterms:modified>
</cp:coreProperties>
</file>